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3C" w:rsidRDefault="00CD0534" w:rsidP="000E2043">
      <w:pPr>
        <w:rPr>
          <w:rFonts w:ascii="Calibri" w:eastAsia="Calibri" w:hAnsi="Calibri" w:cs="Calibri"/>
          <w:b/>
          <w:sz w:val="26"/>
          <w:szCs w:val="26"/>
        </w:rPr>
      </w:pPr>
      <w:r>
        <w:t xml:space="preserve"> </w:t>
      </w:r>
    </w:p>
    <w:p w:rsidR="000E603C" w:rsidRDefault="000E603C">
      <w:pPr>
        <w:spacing w:after="160" w:line="259" w:lineRule="auto"/>
        <w:rPr>
          <w:rFonts w:ascii="Calibri" w:eastAsia="Calibri" w:hAnsi="Calibri" w:cs="Calibri"/>
          <w:b/>
          <w:sz w:val="26"/>
          <w:szCs w:val="26"/>
        </w:rPr>
      </w:pPr>
    </w:p>
    <w:p w:rsidR="000E603C" w:rsidRDefault="00CD0534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ANEXO 1</w:t>
      </w:r>
    </w:p>
    <w:p w:rsidR="000E603C" w:rsidRDefault="00CD0534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Ficha de inscripción</w:t>
      </w: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0E603C" w:rsidRDefault="00CD0534">
      <w:pPr>
        <w:spacing w:line="259" w:lineRule="auto"/>
        <w:ind w:left="14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Maestra</w:t>
      </w:r>
    </w:p>
    <w:p w:rsidR="000E603C" w:rsidRDefault="00CD0534">
      <w:pPr>
        <w:spacing w:line="259" w:lineRule="auto"/>
        <w:ind w:left="14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Raquel Meneses Fernández</w:t>
      </w:r>
    </w:p>
    <w:p w:rsidR="000E603C" w:rsidRDefault="00CD0534">
      <w:pPr>
        <w:spacing w:line="259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Directora de la Incubadora de Empresas</w:t>
      </w:r>
    </w:p>
    <w:p w:rsidR="000E603C" w:rsidRDefault="00CD0534">
      <w:pPr>
        <w:spacing w:line="259" w:lineRule="auto"/>
        <w:ind w:left="14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Universidad Nacional de Educación EGyV</w:t>
      </w:r>
    </w:p>
    <w:p w:rsidR="000E603C" w:rsidRDefault="000E603C">
      <w:pPr>
        <w:spacing w:line="259" w:lineRule="auto"/>
        <w:ind w:left="142"/>
        <w:jc w:val="both"/>
        <w:rPr>
          <w:rFonts w:ascii="Calibri" w:eastAsia="Calibri" w:hAnsi="Calibri" w:cs="Calibri"/>
          <w:b/>
          <w:sz w:val="8"/>
          <w:szCs w:val="8"/>
        </w:rPr>
      </w:pPr>
    </w:p>
    <w:p w:rsidR="000E603C" w:rsidRDefault="00CD0534">
      <w:pPr>
        <w:spacing w:line="259" w:lineRule="auto"/>
        <w:ind w:left="14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Presente</w:t>
      </w:r>
      <w:r>
        <w:rPr>
          <w:rFonts w:ascii="Calibri" w:eastAsia="Calibri" w:hAnsi="Calibri" w:cs="Calibri"/>
          <w:b/>
        </w:rPr>
        <w:t>. -</w:t>
      </w:r>
    </w:p>
    <w:p w:rsidR="000E603C" w:rsidRDefault="000E603C">
      <w:pPr>
        <w:spacing w:line="259" w:lineRule="auto"/>
        <w:ind w:left="720"/>
        <w:jc w:val="both"/>
        <w:rPr>
          <w:rFonts w:ascii="Calibri" w:eastAsia="Calibri" w:hAnsi="Calibri" w:cs="Calibri"/>
          <w:b/>
        </w:rPr>
      </w:pPr>
    </w:p>
    <w:p w:rsidR="000E603C" w:rsidRDefault="00CD0534">
      <w:pPr>
        <w:spacing w:line="259" w:lineRule="auto"/>
        <w:ind w:left="14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Solicito: Participar en el Concurso de Emprendimiento e Innovación - UNEMPRENDE 2025</w:t>
      </w:r>
    </w:p>
    <w:p w:rsidR="000E603C" w:rsidRDefault="000E603C">
      <w:pPr>
        <w:spacing w:line="259" w:lineRule="auto"/>
        <w:ind w:left="141"/>
        <w:jc w:val="both"/>
        <w:rPr>
          <w:rFonts w:ascii="Calibri" w:eastAsia="Calibri" w:hAnsi="Calibri" w:cs="Calibri"/>
          <w:b/>
        </w:rPr>
      </w:pPr>
    </w:p>
    <w:p w:rsidR="000E603C" w:rsidRDefault="00CD0534">
      <w:pPr>
        <w:spacing w:line="259" w:lineRule="auto"/>
        <w:ind w:left="1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Reciba mi más grato saludo, en calidad de estudiante emprendedor responsable, me permito presentar a los integrantes de mi equipo, y descripción de la idea o producto mínimo viable y demás requisitos de postulación. </w:t>
      </w:r>
    </w:p>
    <w:p w:rsidR="000E603C" w:rsidRDefault="000E603C">
      <w:pPr>
        <w:spacing w:after="160" w:line="259" w:lineRule="auto"/>
        <w:ind w:firstLine="360"/>
        <w:jc w:val="both"/>
        <w:rPr>
          <w:rFonts w:ascii="Calibri" w:eastAsia="Calibri" w:hAnsi="Calibri" w:cs="Calibri"/>
        </w:rPr>
      </w:pPr>
    </w:p>
    <w:tbl>
      <w:tblPr>
        <w:tblStyle w:val="a5"/>
        <w:tblW w:w="895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1035"/>
        <w:gridCol w:w="1200"/>
        <w:gridCol w:w="705"/>
        <w:gridCol w:w="1470"/>
        <w:gridCol w:w="1290"/>
        <w:gridCol w:w="1050"/>
      </w:tblGrid>
      <w:tr w:rsidR="000E603C">
        <w:trPr>
          <w:trHeight w:val="420"/>
        </w:trPr>
        <w:tc>
          <w:tcPr>
            <w:tcW w:w="89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Nombre de la propuesta:</w:t>
            </w:r>
            <w:r>
              <w:rPr>
                <w:rFonts w:ascii="Calibri" w:eastAsia="Calibri" w:hAnsi="Calibri" w:cs="Calibri"/>
              </w:rPr>
              <w:t xml:space="preserve"> “</w:t>
            </w:r>
            <w:r>
              <w:rPr>
                <w:rFonts w:ascii="Calibri" w:eastAsia="Calibri" w:hAnsi="Calibri" w:cs="Calibri"/>
                <w:color w:val="4A86E8"/>
              </w:rPr>
              <w:t>XXXXXXXXXXXXX</w:t>
            </w:r>
            <w:r>
              <w:rPr>
                <w:rFonts w:ascii="Calibri" w:eastAsia="Calibri" w:hAnsi="Calibri" w:cs="Calibri"/>
                <w:color w:val="4A86E8"/>
              </w:rPr>
              <w:t>XX XXXXXXXXX</w:t>
            </w:r>
            <w:r>
              <w:rPr>
                <w:rFonts w:ascii="Calibri" w:eastAsia="Calibri" w:hAnsi="Calibri" w:cs="Calibri"/>
              </w:rPr>
              <w:t>”</w:t>
            </w:r>
          </w:p>
        </w:tc>
      </w:tr>
      <w:tr w:rsidR="000E603C">
        <w:trPr>
          <w:trHeight w:val="420"/>
        </w:trPr>
        <w:tc>
          <w:tcPr>
            <w:tcW w:w="89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Estudiantes</w:t>
            </w:r>
          </w:p>
        </w:tc>
      </w:tr>
      <w:tr w:rsidR="000E603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Apellidos y nombres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estudiante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Ciclo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  <w:tr w:rsidR="000E603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603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603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603C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E603C">
        <w:trPr>
          <w:trHeight w:val="420"/>
        </w:trPr>
        <w:tc>
          <w:tcPr>
            <w:tcW w:w="89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 nombrado</w:t>
            </w:r>
          </w:p>
        </w:tc>
      </w:tr>
      <w:tr w:rsidR="000E603C">
        <w:trPr>
          <w:trHeight w:val="42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Apellidos y nombres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</w:t>
            </w: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Departamento Académico adscrito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CD053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Celular</w:t>
            </w:r>
          </w:p>
        </w:tc>
      </w:tr>
      <w:tr w:rsidR="000E603C">
        <w:trPr>
          <w:trHeight w:val="420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E603C" w:rsidRDefault="000E603C">
      <w:pPr>
        <w:spacing w:line="259" w:lineRule="auto"/>
        <w:jc w:val="both"/>
        <w:rPr>
          <w:rFonts w:ascii="Calibri" w:eastAsia="Calibri" w:hAnsi="Calibri" w:cs="Calibri"/>
        </w:rPr>
      </w:pP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E603C" w:rsidRDefault="00CD0534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Detalle del Proyecto</w:t>
      </w: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6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E603C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Proyecto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E603C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CD0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Descripción breve del proyecto ( 100 palabras aproximadamente).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E603C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CD05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Describir el componente innovador ( social, proceso, formulación, tecnológico).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E603C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CD05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Propuesta de valor del proyecto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E603C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CD05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Ventaja competitiva frente a soluciones existentes.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0E603C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CD053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Breve descripción de los integrantes del equipo. Formación académica, experiencia, roles a desarrollar en el proyecto.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603C" w:rsidRDefault="000E6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E603C" w:rsidRDefault="00CD0534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 adjunta:</w:t>
      </w:r>
    </w:p>
    <w:p w:rsidR="000E603C" w:rsidRDefault="00CD0534">
      <w:pPr>
        <w:numPr>
          <w:ilvl w:val="0"/>
          <w:numId w:val="2"/>
        </w:numPr>
        <w:spacing w:line="259" w:lineRule="auto"/>
        <w:ind w:left="283" w:hanging="15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Ficha de matrícula de los alumnos</w:t>
      </w:r>
    </w:p>
    <w:p w:rsidR="000E603C" w:rsidRDefault="00CD0534">
      <w:pPr>
        <w:numPr>
          <w:ilvl w:val="0"/>
          <w:numId w:val="2"/>
        </w:numPr>
        <w:spacing w:after="160" w:line="259" w:lineRule="auto"/>
        <w:ind w:left="283" w:hanging="15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Hoja de vida actualizada CTI-Vitae del docente asesor</w:t>
      </w: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GoBack"/>
      <w:bookmarkEnd w:id="0"/>
    </w:p>
    <w:p w:rsidR="000E603C" w:rsidRDefault="000E603C">
      <w:pPr>
        <w:spacing w:after="16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sectPr w:rsidR="000E603C">
      <w:headerReference w:type="default" r:id="rId8"/>
      <w:pgSz w:w="11909" w:h="16834"/>
      <w:pgMar w:top="1440" w:right="1440" w:bottom="1440" w:left="1440" w:header="39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34" w:rsidRDefault="00CD0534">
      <w:pPr>
        <w:spacing w:line="240" w:lineRule="auto"/>
      </w:pPr>
      <w:r>
        <w:separator/>
      </w:r>
    </w:p>
  </w:endnote>
  <w:endnote w:type="continuationSeparator" w:id="0">
    <w:p w:rsidR="00CD0534" w:rsidRDefault="00CD0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34" w:rsidRDefault="00CD0534">
      <w:pPr>
        <w:spacing w:line="240" w:lineRule="auto"/>
      </w:pPr>
      <w:r>
        <w:separator/>
      </w:r>
    </w:p>
  </w:footnote>
  <w:footnote w:type="continuationSeparator" w:id="0">
    <w:p w:rsidR="00CD0534" w:rsidRDefault="00CD0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03C" w:rsidRDefault="00CD0534">
    <w:pPr>
      <w:spacing w:line="240" w:lineRule="auto"/>
      <w:ind w:left="425" w:right="11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noProof/>
        <w:sz w:val="20"/>
        <w:szCs w:val="20"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-347661</wp:posOffset>
          </wp:positionH>
          <wp:positionV relativeFrom="page">
            <wp:posOffset>266700</wp:posOffset>
          </wp:positionV>
          <wp:extent cx="555449" cy="771525"/>
          <wp:effectExtent l="0" t="0" r="0" b="0"/>
          <wp:wrapSquare wrapText="bothSides" distT="0" distB="0" distL="0" distR="0"/>
          <wp:docPr id="3" name="image2.jpg" descr="la cantu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a cantu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49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0"/>
        <w:szCs w:val="20"/>
      </w:rPr>
      <w:t>Universidad Nacional de Educación</w:t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4914900</wp:posOffset>
          </wp:positionH>
          <wp:positionV relativeFrom="paragraph">
            <wp:posOffset>14702</wp:posOffset>
          </wp:positionV>
          <wp:extent cx="1014530" cy="69056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530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E603C" w:rsidRDefault="00CD0534">
    <w:pPr>
      <w:ind w:left="425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Enrique Guzmán y Valle</w:t>
    </w:r>
  </w:p>
  <w:p w:rsidR="000E603C" w:rsidRDefault="00CD0534">
    <w:pPr>
      <w:spacing w:line="240" w:lineRule="auto"/>
      <w:ind w:left="425" w:right="142"/>
      <w:rPr>
        <w:rFonts w:ascii="Calibri" w:eastAsia="Calibri" w:hAnsi="Calibri" w:cs="Calibri"/>
        <w:i/>
        <w:sz w:val="18"/>
        <w:szCs w:val="18"/>
      </w:rPr>
    </w:pPr>
    <w:r>
      <w:rPr>
        <w:rFonts w:ascii="Calibri" w:eastAsia="Calibri" w:hAnsi="Calibri" w:cs="Calibri"/>
        <w:i/>
        <w:sz w:val="18"/>
        <w:szCs w:val="18"/>
      </w:rPr>
      <w:t>Alma Mater del Magisterio Nacional</w:t>
    </w:r>
  </w:p>
  <w:p w:rsidR="000E603C" w:rsidRDefault="000E603C">
    <w:pPr>
      <w:ind w:left="425" w:right="142"/>
      <w:rPr>
        <w:rFonts w:ascii="Calibri" w:eastAsia="Calibri" w:hAnsi="Calibri" w:cs="Calibri"/>
        <w:b/>
        <w:sz w:val="4"/>
        <w:szCs w:val="4"/>
      </w:rPr>
    </w:pPr>
  </w:p>
  <w:p w:rsidR="000E603C" w:rsidRDefault="00CD0534">
    <w:pPr>
      <w:ind w:left="425" w:right="142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VICERRECTORADO DE INVESTIGACIÓN</w:t>
    </w:r>
  </w:p>
  <w:p w:rsidR="000E603C" w:rsidRDefault="00CD0534">
    <w:pPr>
      <w:ind w:left="425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DIRECCIÓN DE INCUBADORA DE EMPRESAS</w:t>
    </w:r>
  </w:p>
  <w:p w:rsidR="000E603C" w:rsidRDefault="000E603C">
    <w:pPr>
      <w:ind w:left="283"/>
      <w:rPr>
        <w:rFonts w:ascii="Calibri" w:eastAsia="Calibri" w:hAnsi="Calibri" w:cs="Calibri"/>
        <w:b/>
        <w:sz w:val="18"/>
        <w:szCs w:val="18"/>
      </w:rPr>
    </w:pPr>
  </w:p>
  <w:p w:rsidR="000E603C" w:rsidRDefault="000E603C">
    <w:pPr>
      <w:ind w:left="283"/>
      <w:rPr>
        <w:rFonts w:ascii="Calibri" w:eastAsia="Calibri" w:hAnsi="Calibri" w:cs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687D"/>
    <w:multiLevelType w:val="multilevel"/>
    <w:tmpl w:val="9DD8E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962BDF"/>
    <w:multiLevelType w:val="multilevel"/>
    <w:tmpl w:val="7E82C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D11C12"/>
    <w:multiLevelType w:val="multilevel"/>
    <w:tmpl w:val="3D4053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531512"/>
    <w:multiLevelType w:val="multilevel"/>
    <w:tmpl w:val="2A5C65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A81BD8"/>
    <w:multiLevelType w:val="multilevel"/>
    <w:tmpl w:val="A6024A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AC742B"/>
    <w:multiLevelType w:val="multilevel"/>
    <w:tmpl w:val="B248FD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3C"/>
    <w:rsid w:val="000E2043"/>
    <w:rsid w:val="000E603C"/>
    <w:rsid w:val="003944CA"/>
    <w:rsid w:val="00AA6838"/>
    <w:rsid w:val="00C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B04151-1A64-46AF-9D4D-A3490F14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eizhCgy9faeqLwnw2FxaOGGmQ==">CgMxLjAyDmgudjR3cWYzMWpjbXZjOAByITFWREkwTVVDODFWWGdycGhzcDJHUVpwVkdXVExybDlLQQ==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2025-04-16T16:04:00Z</dcterms:created>
  <dcterms:modified xsi:type="dcterms:W3CDTF">2025-04-16T16:07:00Z</dcterms:modified>
</cp:coreProperties>
</file>